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70" w:rsidRDefault="00FD7A4C" w:rsidP="009534EE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B6E7" wp14:editId="017765BB">
                <wp:simplePos x="0" y="0"/>
                <wp:positionH relativeFrom="column">
                  <wp:posOffset>5015865</wp:posOffset>
                </wp:positionH>
                <wp:positionV relativeFrom="paragraph">
                  <wp:posOffset>132080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1C9" w:rsidRDefault="007571C9" w:rsidP="00FD7A4C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Act 1</w:t>
                            </w:r>
                          </w:p>
                          <w:p w:rsidR="00FD7A4C" w:rsidRPr="00C367B8" w:rsidRDefault="007571C9" w:rsidP="00FD7A4C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AB6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95pt;margin-top:10.4pt;width:16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" filled="f" stroked="f">
                <v:textbox style="mso-fit-shape-to-text:t">
                  <w:txbxContent>
                    <w:p w:rsidR="007571C9" w:rsidRDefault="007571C9" w:rsidP="00FD7A4C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Act 1</w:t>
                      </w:r>
                    </w:p>
                    <w:p w:rsidR="00FD7A4C" w:rsidRPr="00C367B8" w:rsidRDefault="007571C9" w:rsidP="00FD7A4C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</w:p>
    <w:p w:rsidR="00FD7A4C" w:rsidRPr="00FD7A4C" w:rsidRDefault="009534EE" w:rsidP="00FD7A4C">
      <w:pPr>
        <w:spacing w:after="0"/>
        <w:jc w:val="center"/>
        <w:rPr>
          <w:rFonts w:asciiTheme="majorHAnsi" w:hAnsiTheme="majorHAnsi"/>
          <w:b/>
          <w:sz w:val="28"/>
        </w:rPr>
      </w:pPr>
      <w:r w:rsidRPr="00FD7A4C">
        <w:rPr>
          <w:rFonts w:asciiTheme="majorHAnsi" w:hAnsiTheme="majorHAnsi"/>
          <w:b/>
          <w:sz w:val="28"/>
        </w:rPr>
        <w:t>“</w:t>
      </w:r>
      <w:r w:rsidR="00B65AA1" w:rsidRPr="00FD7A4C">
        <w:rPr>
          <w:rFonts w:asciiTheme="majorHAnsi" w:hAnsiTheme="majorHAnsi"/>
          <w:b/>
          <w:sz w:val="28"/>
        </w:rPr>
        <w:t>The Crucible”</w:t>
      </w:r>
      <w:r w:rsidRPr="00FD7A4C">
        <w:rPr>
          <w:rFonts w:asciiTheme="majorHAnsi" w:hAnsiTheme="majorHAnsi"/>
          <w:b/>
          <w:sz w:val="28"/>
        </w:rPr>
        <w:t xml:space="preserve"> by </w:t>
      </w:r>
      <w:r w:rsidR="00B65AA1" w:rsidRPr="00FD7A4C">
        <w:rPr>
          <w:rFonts w:asciiTheme="majorHAnsi" w:hAnsiTheme="majorHAnsi"/>
          <w:b/>
          <w:sz w:val="28"/>
        </w:rPr>
        <w:t>Arthur Miller</w:t>
      </w:r>
    </w:p>
    <w:p w:rsidR="00FD7A4C" w:rsidRPr="00FD7A4C" w:rsidRDefault="00FD7A4C" w:rsidP="00FD7A4C">
      <w:pPr>
        <w:spacing w:after="0"/>
        <w:jc w:val="center"/>
        <w:rPr>
          <w:rFonts w:asciiTheme="majorHAnsi" w:hAnsiTheme="majorHAnsi" w:cs="Arial"/>
          <w:i/>
          <w:color w:val="424242"/>
          <w:sz w:val="28"/>
        </w:rPr>
      </w:pPr>
      <w:r w:rsidRPr="00FD7A4C">
        <w:rPr>
          <w:rFonts w:asciiTheme="majorHAnsi" w:hAnsiTheme="majorHAnsi" w:cs="Arial"/>
          <w:i/>
          <w:color w:val="424242"/>
          <w:sz w:val="28"/>
        </w:rPr>
        <w:t xml:space="preserve">ACT I (pgs. </w:t>
      </w:r>
      <w:r w:rsidR="007571C9">
        <w:rPr>
          <w:rFonts w:asciiTheme="majorHAnsi" w:hAnsiTheme="majorHAnsi" w:cs="Arial"/>
          <w:i/>
          <w:color w:val="424242"/>
          <w:sz w:val="28"/>
        </w:rPr>
        <w:t>587-596</w:t>
      </w:r>
      <w:r w:rsidRPr="00FD7A4C">
        <w:rPr>
          <w:rFonts w:asciiTheme="majorHAnsi" w:hAnsiTheme="majorHAnsi" w:cs="Arial"/>
          <w:i/>
          <w:color w:val="424242"/>
          <w:sz w:val="28"/>
        </w:rPr>
        <w:t>)</w:t>
      </w:r>
    </w:p>
    <w:p w:rsidR="00FD7A4C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>Answer the questions WITH Page # you found the answer on</w:t>
      </w: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Why does Reverend Hale come to town? What is his specialty? (Pg. </w:t>
      </w:r>
      <w:r w:rsidR="007571C9">
        <w:rPr>
          <w:rFonts w:asciiTheme="majorHAnsi" w:hAnsiTheme="majorHAnsi" w:cstheme="majorHAnsi"/>
        </w:rPr>
        <w:t>587-588</w:t>
      </w:r>
      <w:r w:rsidRPr="00095F7C">
        <w:rPr>
          <w:rFonts w:asciiTheme="majorHAnsi" w:hAnsiTheme="majorHAnsi" w:cstheme="majorHAnsi"/>
        </w:rPr>
        <w:t xml:space="preserve">) </w:t>
      </w: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What does Reverend Hale mean when he says his books are heavy with authority? (Pg. </w:t>
      </w:r>
      <w:r w:rsidR="007571C9">
        <w:rPr>
          <w:rFonts w:asciiTheme="majorHAnsi" w:hAnsiTheme="majorHAnsi" w:cstheme="majorHAnsi"/>
        </w:rPr>
        <w:t>587</w:t>
      </w:r>
      <w:r w:rsidRPr="00095F7C">
        <w:rPr>
          <w:rFonts w:asciiTheme="majorHAnsi" w:hAnsiTheme="majorHAnsi" w:cstheme="majorHAnsi"/>
        </w:rPr>
        <w:t>)</w:t>
      </w: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What does Hale say might be a solution to the problem of the devil having a strong grip on the children in town? (Pg. </w:t>
      </w:r>
      <w:r w:rsidR="007571C9">
        <w:rPr>
          <w:rFonts w:asciiTheme="majorHAnsi" w:hAnsiTheme="majorHAnsi" w:cstheme="majorHAnsi"/>
        </w:rPr>
        <w:t>589</w:t>
      </w:r>
      <w:r w:rsidRPr="00095F7C">
        <w:rPr>
          <w:rFonts w:asciiTheme="majorHAnsi" w:hAnsiTheme="majorHAnsi" w:cstheme="majorHAnsi"/>
        </w:rPr>
        <w:t>)</w:t>
      </w: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What does Giles reveal to Hale about his wife and how does that affect him? </w:t>
      </w:r>
      <w:r>
        <w:rPr>
          <w:rFonts w:asciiTheme="majorHAnsi" w:hAnsiTheme="majorHAnsi" w:cstheme="majorHAnsi"/>
        </w:rPr>
        <w:t>(</w:t>
      </w:r>
      <w:r w:rsidRPr="00095F7C">
        <w:rPr>
          <w:rFonts w:asciiTheme="majorHAnsi" w:hAnsiTheme="majorHAnsi" w:cstheme="majorHAnsi"/>
        </w:rPr>
        <w:t xml:space="preserve">Pg. </w:t>
      </w:r>
      <w:r w:rsidR="007571C9">
        <w:rPr>
          <w:rFonts w:asciiTheme="majorHAnsi" w:hAnsiTheme="majorHAnsi" w:cstheme="majorHAnsi"/>
        </w:rPr>
        <w:t>589-590</w:t>
      </w:r>
      <w:r>
        <w:rPr>
          <w:rFonts w:asciiTheme="majorHAnsi" w:hAnsiTheme="majorHAnsi" w:cstheme="majorHAnsi"/>
        </w:rPr>
        <w:t>)</w:t>
      </w: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Parris wonders why the devil has chosen his home, Hale tells him the devil only wants the best, and who better than a minister’s family. Why is this ironic? </w:t>
      </w:r>
      <w:r>
        <w:rPr>
          <w:rFonts w:asciiTheme="majorHAnsi" w:hAnsiTheme="majorHAnsi" w:cstheme="majorHAnsi"/>
        </w:rPr>
        <w:t>(</w:t>
      </w:r>
      <w:r w:rsidRPr="00095F7C">
        <w:rPr>
          <w:rFonts w:asciiTheme="majorHAnsi" w:hAnsiTheme="majorHAnsi" w:cstheme="majorHAnsi"/>
        </w:rPr>
        <w:t xml:space="preserve">Pg. </w:t>
      </w:r>
      <w:r w:rsidR="007571C9">
        <w:rPr>
          <w:rFonts w:asciiTheme="majorHAnsi" w:hAnsiTheme="majorHAnsi" w:cstheme="majorHAnsi"/>
        </w:rPr>
        <w:t>590-591</w:t>
      </w:r>
      <w:r>
        <w:rPr>
          <w:rFonts w:asciiTheme="majorHAnsi" w:hAnsiTheme="majorHAnsi" w:cstheme="majorHAnsi"/>
        </w:rPr>
        <w:t>)</w:t>
      </w:r>
    </w:p>
    <w:p w:rsidR="00095F7C" w:rsidRPr="00095F7C" w:rsidRDefault="00095F7C" w:rsidP="00095F7C">
      <w:pPr>
        <w:rPr>
          <w:rFonts w:asciiTheme="majorHAnsi" w:hAnsiTheme="majorHAnsi" w:cstheme="majorHAnsi"/>
        </w:rPr>
      </w:pPr>
    </w:p>
    <w:p w:rsidR="00095F7C" w:rsidRPr="00095F7C" w:rsidRDefault="00095F7C" w:rsidP="00095F7C">
      <w:pPr>
        <w:rPr>
          <w:rFonts w:asciiTheme="majorHAnsi" w:hAnsiTheme="majorHAnsi" w:cstheme="majorHAnsi"/>
        </w:rPr>
      </w:pPr>
    </w:p>
    <w:p w:rsidR="00095F7C" w:rsidRPr="00095F7C" w:rsidRDefault="00095F7C" w:rsidP="00095F7C">
      <w:pPr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 xml:space="preserve">When Hale turns the heat on Abagail, name three accusations she makes towards Tituba. What is the real story? (Pg. </w:t>
      </w:r>
      <w:r w:rsidR="007571C9">
        <w:rPr>
          <w:rFonts w:asciiTheme="majorHAnsi" w:hAnsiTheme="majorHAnsi" w:cstheme="majorHAnsi"/>
        </w:rPr>
        <w:t>591-592</w:t>
      </w:r>
      <w:r w:rsidRPr="00095F7C">
        <w:rPr>
          <w:rFonts w:asciiTheme="majorHAnsi" w:hAnsiTheme="majorHAnsi" w:cstheme="majorHAnsi"/>
        </w:rPr>
        <w:t xml:space="preserve">) </w:t>
      </w: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rPr>
          <w:rFonts w:asciiTheme="majorHAnsi" w:hAnsiTheme="majorHAnsi" w:cstheme="majorHAnsi"/>
        </w:rPr>
      </w:pPr>
    </w:p>
    <w:p w:rsidR="00095F7C" w:rsidRPr="00095F7C" w:rsidRDefault="00095F7C" w:rsidP="00095F7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95F7C">
        <w:rPr>
          <w:rFonts w:asciiTheme="majorHAnsi" w:hAnsiTheme="majorHAnsi" w:cstheme="majorHAnsi"/>
        </w:rPr>
        <w:t>Hale wants Tituba to reveal the names of the witches in</w:t>
      </w:r>
      <w:r>
        <w:rPr>
          <w:rFonts w:asciiTheme="majorHAnsi" w:hAnsiTheme="majorHAnsi" w:cstheme="majorHAnsi"/>
        </w:rPr>
        <w:t xml:space="preserve"> Salem, Abi</w:t>
      </w:r>
      <w:r w:rsidRPr="00095F7C">
        <w:rPr>
          <w:rFonts w:asciiTheme="majorHAnsi" w:hAnsiTheme="majorHAnsi" w:cstheme="majorHAnsi"/>
        </w:rPr>
        <w:t>gail and Betty start naming women as well, who do they name?</w:t>
      </w:r>
      <w:r w:rsidR="007571C9">
        <w:rPr>
          <w:rFonts w:asciiTheme="majorHAnsi" w:hAnsiTheme="majorHAnsi" w:cstheme="majorHAnsi"/>
        </w:rPr>
        <w:t xml:space="preserve"> (pg. 595-596)</w:t>
      </w: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78468F" w:rsidRDefault="0078468F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5A6A77" w:rsidRDefault="005A6A77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95F7C" w:rsidRDefault="00095F7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43E" w:rsidRPr="005A6A77" w:rsidRDefault="004B5454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0C243E">
        <w:rPr>
          <w:rFonts w:asciiTheme="majorHAnsi" w:hAnsiTheme="majorHAnsi" w:cs="Arial"/>
          <w:color w:val="424242"/>
          <w:sz w:val="22"/>
          <w:szCs w:val="22"/>
          <w:u w:val="single"/>
        </w:rPr>
        <w:t>QUOTES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5A6A77">
        <w:rPr>
          <w:rFonts w:asciiTheme="majorHAnsi" w:hAnsiTheme="majorHAnsi" w:cs="Arial"/>
          <w:color w:val="424242"/>
          <w:sz w:val="22"/>
          <w:szCs w:val="22"/>
        </w:rPr>
        <w:t>–</w:t>
      </w:r>
      <w:r w:rsidR="000C243E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5A6A77">
        <w:rPr>
          <w:rFonts w:asciiTheme="majorHAnsi" w:hAnsiTheme="majorHAnsi" w:cs="Arial"/>
          <w:color w:val="424242"/>
          <w:sz w:val="22"/>
          <w:szCs w:val="22"/>
        </w:rPr>
        <w:t xml:space="preserve">Read the quote and write a </w:t>
      </w:r>
      <w:r w:rsidR="005A6A77">
        <w:rPr>
          <w:rFonts w:asciiTheme="majorHAnsi" w:hAnsiTheme="majorHAnsi" w:cs="Arial"/>
          <w:b/>
          <w:color w:val="424242"/>
          <w:sz w:val="22"/>
          <w:szCs w:val="22"/>
        </w:rPr>
        <w:t>2-3 Sentence</w:t>
      </w:r>
      <w:r w:rsidR="005A6A77">
        <w:rPr>
          <w:rFonts w:asciiTheme="majorHAnsi" w:hAnsiTheme="majorHAnsi" w:cs="Arial"/>
          <w:color w:val="424242"/>
          <w:sz w:val="22"/>
          <w:szCs w:val="22"/>
        </w:rPr>
        <w:t xml:space="preserve"> response.</w:t>
      </w:r>
    </w:p>
    <w:p w:rsidR="00095F7C" w:rsidRPr="00095F7C" w:rsidRDefault="00095F7C" w:rsidP="00095F7C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Theme="majorHAnsi" w:hAnsiTheme="majorHAnsi" w:cs="Arial"/>
          <w:b/>
          <w:color w:val="424242"/>
          <w:sz w:val="22"/>
          <w:szCs w:val="22"/>
        </w:rPr>
      </w:pPr>
      <w:r w:rsidRPr="00095F7C">
        <w:rPr>
          <w:rFonts w:asciiTheme="majorHAnsi" w:hAnsiTheme="majorHAnsi" w:cs="Arial"/>
          <w:b/>
          <w:color w:val="424242"/>
          <w:sz w:val="22"/>
          <w:szCs w:val="22"/>
        </w:rPr>
        <w:t xml:space="preserve">When Hale asks the following question, what does that mean for what happens in the rest of the Act? </w:t>
      </w:r>
    </w:p>
    <w:p w:rsidR="000C243E" w:rsidRPr="00303DBD" w:rsidRDefault="000C243E" w:rsidP="00095F7C">
      <w:pPr>
        <w:pStyle w:val="NormalWeb"/>
        <w:shd w:val="clear" w:color="auto" w:fill="FFFFFF"/>
        <w:spacing w:before="0" w:beforeAutospacing="0" w:after="0" w:afterAutospacing="0" w:line="360" w:lineRule="atLeast"/>
        <w:ind w:left="1440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“</w:t>
      </w:r>
      <w:r w:rsidR="00095F7C">
        <w:rPr>
          <w:rFonts w:asciiTheme="majorHAnsi" w:hAnsiTheme="majorHAnsi" w:cs="Arial"/>
          <w:color w:val="424242"/>
          <w:sz w:val="22"/>
          <w:szCs w:val="22"/>
        </w:rPr>
        <w:t>When the Devil comes to you does he ever come – with another person? Perhaps another person in the vil</w:t>
      </w:r>
      <w:r w:rsidR="007571C9">
        <w:rPr>
          <w:rFonts w:asciiTheme="majorHAnsi" w:hAnsiTheme="majorHAnsi" w:cs="Arial"/>
          <w:color w:val="424242"/>
          <w:sz w:val="22"/>
          <w:szCs w:val="22"/>
        </w:rPr>
        <w:t>lage?  Someone you know“? (pg. 594</w:t>
      </w:r>
      <w:r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153849" w:rsidRPr="00303DBD" w:rsidRDefault="00153849" w:rsidP="001538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b/>
          <w:color w:val="424242"/>
          <w:sz w:val="22"/>
          <w:szCs w:val="22"/>
          <w:u w:val="single"/>
        </w:rPr>
      </w:pPr>
    </w:p>
    <w:p w:rsidR="000C243E" w:rsidRPr="00303DBD" w:rsidRDefault="000C243E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  <w:u w:val="single"/>
        </w:rPr>
        <w:t>FOLLOW UP QUESTION</w:t>
      </w:r>
      <w:r w:rsidR="00A47D56">
        <w:rPr>
          <w:rFonts w:asciiTheme="majorHAnsi" w:hAnsiTheme="majorHAnsi" w:cs="Arial"/>
          <w:color w:val="424242"/>
          <w:sz w:val="22"/>
          <w:szCs w:val="22"/>
        </w:rPr>
        <w:t xml:space="preserve"> – Respond to the following prompt with a 5-7 sentence paragraph response.  Must use at least 2 direct quotes from the text, with line #’s, to support your answer.</w:t>
      </w:r>
    </w:p>
    <w:p w:rsidR="00A47D56" w:rsidRPr="00A47D56" w:rsidRDefault="00A47D56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7D56" w:rsidRPr="00A47D56" w:rsidRDefault="00095F7C" w:rsidP="00A47D5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b/>
          <w:color w:val="424242"/>
          <w:sz w:val="22"/>
          <w:szCs w:val="22"/>
        </w:rPr>
      </w:pPr>
      <w:r>
        <w:rPr>
          <w:rFonts w:asciiTheme="majorHAnsi" w:hAnsiTheme="majorHAnsi" w:cs="Arial"/>
          <w:b/>
          <w:color w:val="424242"/>
          <w:sz w:val="22"/>
          <w:szCs w:val="22"/>
        </w:rPr>
        <w:t xml:space="preserve">What do you think was the ultimate reason Tituba said all that she did? </w:t>
      </w:r>
      <w:r w:rsidRPr="00095F7C">
        <w:rPr>
          <w:rFonts w:asciiTheme="majorHAnsi" w:hAnsiTheme="majorHAnsi" w:cs="Arial"/>
          <w:i/>
          <w:color w:val="424242"/>
          <w:sz w:val="22"/>
          <w:szCs w:val="22"/>
        </w:rPr>
        <w:t xml:space="preserve">HINT: Look at pg. </w:t>
      </w:r>
      <w:r w:rsidR="007571C9">
        <w:rPr>
          <w:rFonts w:asciiTheme="majorHAnsi" w:hAnsiTheme="majorHAnsi" w:cs="Arial"/>
          <w:i/>
          <w:color w:val="424242"/>
          <w:sz w:val="22"/>
          <w:szCs w:val="22"/>
        </w:rPr>
        <w:t>592-593</w:t>
      </w:r>
      <w:bookmarkStart w:id="0" w:name="_GoBack"/>
      <w:bookmarkEnd w:id="0"/>
      <w:r>
        <w:rPr>
          <w:rFonts w:asciiTheme="majorHAnsi" w:hAnsiTheme="majorHAnsi" w:cs="Arial"/>
          <w:b/>
          <w:color w:val="424242"/>
          <w:sz w:val="22"/>
          <w:szCs w:val="22"/>
        </w:rPr>
        <w:t xml:space="preserve"> </w:t>
      </w:r>
    </w:p>
    <w:sectPr w:rsidR="00A47D56" w:rsidRPr="00A47D56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6E" w:rsidRDefault="00A0556E" w:rsidP="009534EE">
      <w:pPr>
        <w:spacing w:after="0" w:line="240" w:lineRule="auto"/>
      </w:pPr>
      <w:r>
        <w:separator/>
      </w:r>
    </w:p>
  </w:endnote>
  <w:endnote w:type="continuationSeparator" w:id="0">
    <w:p w:rsidR="00A0556E" w:rsidRDefault="00A0556E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6E" w:rsidRDefault="00A0556E" w:rsidP="009534EE">
      <w:pPr>
        <w:spacing w:after="0" w:line="240" w:lineRule="auto"/>
      </w:pPr>
      <w:r>
        <w:separator/>
      </w:r>
    </w:p>
  </w:footnote>
  <w:footnote w:type="continuationSeparator" w:id="0">
    <w:p w:rsidR="00A0556E" w:rsidRDefault="00A0556E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F6F"/>
    <w:multiLevelType w:val="hybridMultilevel"/>
    <w:tmpl w:val="010C7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33394"/>
    <w:rsid w:val="00052F00"/>
    <w:rsid w:val="00083271"/>
    <w:rsid w:val="00095F7C"/>
    <w:rsid w:val="000A73E1"/>
    <w:rsid w:val="000C243E"/>
    <w:rsid w:val="000C2DAC"/>
    <w:rsid w:val="000C332A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7B06"/>
    <w:rsid w:val="001D53B1"/>
    <w:rsid w:val="001E426F"/>
    <w:rsid w:val="00206C2B"/>
    <w:rsid w:val="0022470A"/>
    <w:rsid w:val="00224BFA"/>
    <w:rsid w:val="0023761E"/>
    <w:rsid w:val="00241021"/>
    <w:rsid w:val="00243CE6"/>
    <w:rsid w:val="00261216"/>
    <w:rsid w:val="002E08E9"/>
    <w:rsid w:val="002F2A68"/>
    <w:rsid w:val="00303DBD"/>
    <w:rsid w:val="003321D8"/>
    <w:rsid w:val="003337E7"/>
    <w:rsid w:val="00342AF3"/>
    <w:rsid w:val="00352621"/>
    <w:rsid w:val="00382042"/>
    <w:rsid w:val="00395993"/>
    <w:rsid w:val="003B4270"/>
    <w:rsid w:val="00421275"/>
    <w:rsid w:val="00423CCA"/>
    <w:rsid w:val="00436588"/>
    <w:rsid w:val="004B023D"/>
    <w:rsid w:val="004B5454"/>
    <w:rsid w:val="004D5615"/>
    <w:rsid w:val="004D7358"/>
    <w:rsid w:val="00554482"/>
    <w:rsid w:val="0058704B"/>
    <w:rsid w:val="00591994"/>
    <w:rsid w:val="005A6A77"/>
    <w:rsid w:val="005E547E"/>
    <w:rsid w:val="0061729A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1C9"/>
    <w:rsid w:val="007573F4"/>
    <w:rsid w:val="0078468F"/>
    <w:rsid w:val="00793FB7"/>
    <w:rsid w:val="007C032B"/>
    <w:rsid w:val="007C5E00"/>
    <w:rsid w:val="007E2C8F"/>
    <w:rsid w:val="00804C67"/>
    <w:rsid w:val="008533BE"/>
    <w:rsid w:val="00867AFF"/>
    <w:rsid w:val="00874050"/>
    <w:rsid w:val="00874EF6"/>
    <w:rsid w:val="00880E8E"/>
    <w:rsid w:val="008B28D8"/>
    <w:rsid w:val="008B7D9D"/>
    <w:rsid w:val="009534EE"/>
    <w:rsid w:val="00967FA7"/>
    <w:rsid w:val="00975700"/>
    <w:rsid w:val="00992FCF"/>
    <w:rsid w:val="00A0556E"/>
    <w:rsid w:val="00A23240"/>
    <w:rsid w:val="00A2430A"/>
    <w:rsid w:val="00A47D56"/>
    <w:rsid w:val="00A53F2E"/>
    <w:rsid w:val="00A5563E"/>
    <w:rsid w:val="00B00226"/>
    <w:rsid w:val="00B4650B"/>
    <w:rsid w:val="00B65AA1"/>
    <w:rsid w:val="00B74EC6"/>
    <w:rsid w:val="00B77141"/>
    <w:rsid w:val="00B80D4D"/>
    <w:rsid w:val="00B86F16"/>
    <w:rsid w:val="00BA3BBC"/>
    <w:rsid w:val="00BD54C3"/>
    <w:rsid w:val="00BE78D6"/>
    <w:rsid w:val="00C16290"/>
    <w:rsid w:val="00C303E9"/>
    <w:rsid w:val="00C75DEC"/>
    <w:rsid w:val="00C86B29"/>
    <w:rsid w:val="00CA4317"/>
    <w:rsid w:val="00CE6C6C"/>
    <w:rsid w:val="00D34CE1"/>
    <w:rsid w:val="00D41754"/>
    <w:rsid w:val="00D50BAD"/>
    <w:rsid w:val="00DF4AFC"/>
    <w:rsid w:val="00E46BA5"/>
    <w:rsid w:val="00E616A2"/>
    <w:rsid w:val="00E64A28"/>
    <w:rsid w:val="00E7430D"/>
    <w:rsid w:val="00E803B3"/>
    <w:rsid w:val="00EB009E"/>
    <w:rsid w:val="00F33106"/>
    <w:rsid w:val="00F636D3"/>
    <w:rsid w:val="00F663D5"/>
    <w:rsid w:val="00F718E4"/>
    <w:rsid w:val="00F74678"/>
    <w:rsid w:val="00F75980"/>
    <w:rsid w:val="00FB14A0"/>
    <w:rsid w:val="00FB276F"/>
    <w:rsid w:val="00FB6125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2BE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67B5-6DB3-4FB5-8997-FFE56C1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5</cp:revision>
  <cp:lastPrinted>2017-09-18T15:26:00Z</cp:lastPrinted>
  <dcterms:created xsi:type="dcterms:W3CDTF">2016-10-30T22:21:00Z</dcterms:created>
  <dcterms:modified xsi:type="dcterms:W3CDTF">2018-09-14T20:43:00Z</dcterms:modified>
</cp:coreProperties>
</file>