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6E" w:rsidRDefault="00A57F6E" w:rsidP="00544DA0">
      <w:pPr>
        <w:jc w:val="center"/>
        <w:rPr>
          <w:b/>
          <w:sz w:val="28"/>
          <w:szCs w:val="28"/>
        </w:rPr>
      </w:pPr>
    </w:p>
    <w:p w:rsidR="00B148EF" w:rsidRPr="00835658" w:rsidRDefault="00544DA0" w:rsidP="00544DA0">
      <w:pPr>
        <w:jc w:val="center"/>
        <w:rPr>
          <w:b/>
          <w:sz w:val="28"/>
          <w:szCs w:val="28"/>
        </w:rPr>
      </w:pPr>
      <w:r w:rsidRPr="00835658">
        <w:rPr>
          <w:b/>
          <w:sz w:val="28"/>
          <w:szCs w:val="28"/>
        </w:rPr>
        <w:t>The Masque of the Red Death</w:t>
      </w:r>
    </w:p>
    <w:p w:rsidR="00544DA0" w:rsidRPr="00A57F6E" w:rsidRDefault="00544DA0" w:rsidP="00544DA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A57F6E">
        <w:rPr>
          <w:sz w:val="28"/>
        </w:rPr>
        <w:t xml:space="preserve">What did the “Red Death” represent? And what happened </w:t>
      </w:r>
      <w:r w:rsidR="00835658" w:rsidRPr="00A57F6E">
        <w:rPr>
          <w:sz w:val="28"/>
        </w:rPr>
        <w:t>to people when you got it</w:t>
      </w:r>
      <w:r w:rsidRPr="00A57F6E">
        <w:rPr>
          <w:sz w:val="28"/>
        </w:rPr>
        <w:t>? (pg. 428)</w:t>
      </w:r>
    </w:p>
    <w:p w:rsidR="00544DA0" w:rsidRPr="00A57F6E" w:rsidRDefault="00544DA0" w:rsidP="00544DA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A57F6E">
        <w:rPr>
          <w:sz w:val="28"/>
        </w:rPr>
        <w:t>What did Prince Prospero do once half of the people died in his country?  (pg. 428-4</w:t>
      </w:r>
      <w:r w:rsidR="00442DB8" w:rsidRPr="00A57F6E">
        <w:rPr>
          <w:sz w:val="28"/>
        </w:rPr>
        <w:t>30</w:t>
      </w:r>
      <w:r w:rsidRPr="00A57F6E">
        <w:rPr>
          <w:sz w:val="28"/>
        </w:rPr>
        <w:t>)</w:t>
      </w:r>
    </w:p>
    <w:p w:rsidR="00544DA0" w:rsidRPr="00A57F6E" w:rsidRDefault="00544DA0" w:rsidP="00544DA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A57F6E">
        <w:rPr>
          <w:sz w:val="28"/>
        </w:rPr>
        <w:t>What “appliances of pleasure” did the Prince provide in his abbey? (pg. 4</w:t>
      </w:r>
      <w:r w:rsidR="00442DB8" w:rsidRPr="00A57F6E">
        <w:rPr>
          <w:sz w:val="28"/>
        </w:rPr>
        <w:t>30</w:t>
      </w:r>
      <w:r w:rsidRPr="00A57F6E">
        <w:rPr>
          <w:sz w:val="28"/>
        </w:rPr>
        <w:t>)</w:t>
      </w:r>
    </w:p>
    <w:p w:rsidR="00442DB8" w:rsidRPr="00A57F6E" w:rsidRDefault="00544DA0" w:rsidP="00544DA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A57F6E">
        <w:rPr>
          <w:sz w:val="28"/>
        </w:rPr>
        <w:t>After the fi</w:t>
      </w:r>
      <w:r w:rsidR="00442DB8" w:rsidRPr="00A57F6E">
        <w:rPr>
          <w:sz w:val="28"/>
        </w:rPr>
        <w:t>fth or sixth month of seclusion, what did the Prince decide to hold? (pg. 430)</w:t>
      </w:r>
    </w:p>
    <w:p w:rsidR="00442DB8" w:rsidRPr="00A57F6E" w:rsidRDefault="00442DB8" w:rsidP="00544DA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A57F6E">
        <w:rPr>
          <w:sz w:val="28"/>
        </w:rPr>
        <w:t>What did the seven different rooms in the abbey look like?  Why was the seventh room a bit different then all the rest? (pg. 430 – 431)</w:t>
      </w:r>
    </w:p>
    <w:p w:rsidR="00442DB8" w:rsidRPr="00A57F6E" w:rsidRDefault="00442DB8" w:rsidP="00544DA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A57F6E">
        <w:rPr>
          <w:sz w:val="28"/>
        </w:rPr>
        <w:t>Every time the giant pendulum clock rang, what did all the people do and feel? (pg. 431-432)</w:t>
      </w:r>
    </w:p>
    <w:p w:rsidR="00835658" w:rsidRPr="00A57F6E" w:rsidRDefault="00835658" w:rsidP="00544DA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A57F6E">
        <w:rPr>
          <w:sz w:val="28"/>
        </w:rPr>
        <w:t>Once the midnight chimes were ringing, what</w:t>
      </w:r>
      <w:r w:rsidR="00442DB8" w:rsidRPr="00A57F6E">
        <w:rPr>
          <w:sz w:val="28"/>
        </w:rPr>
        <w:t xml:space="preserve"> </w:t>
      </w:r>
      <w:r w:rsidRPr="00A57F6E">
        <w:rPr>
          <w:sz w:val="28"/>
        </w:rPr>
        <w:t>did the people become aware of? (pg. 432-433)</w:t>
      </w:r>
    </w:p>
    <w:p w:rsidR="00544DA0" w:rsidRPr="00A57F6E" w:rsidRDefault="00835658" w:rsidP="00544DA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A57F6E">
        <w:rPr>
          <w:sz w:val="28"/>
        </w:rPr>
        <w:t>What did the figure look like?  What did it represent? (pg. 433)</w:t>
      </w:r>
    </w:p>
    <w:p w:rsidR="00835658" w:rsidRPr="00A57F6E" w:rsidRDefault="00835658" w:rsidP="00544DA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A57F6E">
        <w:rPr>
          <w:sz w:val="28"/>
        </w:rPr>
        <w:t>What did Prince Prospero want the people to do to the figure? (pg. 433)</w:t>
      </w:r>
    </w:p>
    <w:p w:rsidR="00835658" w:rsidRPr="00A57F6E" w:rsidRDefault="00835658" w:rsidP="00544DA0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A57F6E">
        <w:rPr>
          <w:sz w:val="28"/>
        </w:rPr>
        <w:t>What happened when Prince Prospero went after the figure? (pg. 434)</w:t>
      </w:r>
    </w:p>
    <w:p w:rsidR="00A57F6E" w:rsidRDefault="00A57F6E" w:rsidP="00A57F6E">
      <w:pPr>
        <w:spacing w:after="0"/>
        <w:rPr>
          <w:sz w:val="28"/>
        </w:rPr>
      </w:pPr>
    </w:p>
    <w:p w:rsidR="00A57F6E" w:rsidRPr="00A57F6E" w:rsidRDefault="00A57F6E" w:rsidP="00A57F6E">
      <w:pPr>
        <w:spacing w:after="0"/>
        <w:jc w:val="center"/>
        <w:rPr>
          <w:b/>
          <w:sz w:val="28"/>
        </w:rPr>
      </w:pPr>
      <w:r w:rsidRPr="00A57F6E">
        <w:rPr>
          <w:b/>
          <w:sz w:val="28"/>
        </w:rPr>
        <w:t>Answer the following question in 1 paragraph</w:t>
      </w:r>
    </w:p>
    <w:p w:rsidR="00835658" w:rsidRPr="00A57F6E" w:rsidRDefault="00835658" w:rsidP="00A57F6E">
      <w:pPr>
        <w:spacing w:after="0"/>
        <w:rPr>
          <w:sz w:val="28"/>
        </w:rPr>
      </w:pPr>
      <w:r w:rsidRPr="00A57F6E">
        <w:rPr>
          <w:sz w:val="28"/>
        </w:rPr>
        <w:t xml:space="preserve">What do you think was the ultimate theme of “The Masque of the Red Death”? </w:t>
      </w:r>
      <w:r w:rsidR="00A57F6E">
        <w:rPr>
          <w:sz w:val="28"/>
        </w:rPr>
        <w:t xml:space="preserve"> Give some examples from within the text to support your answer.</w:t>
      </w:r>
      <w:bookmarkStart w:id="0" w:name="_GoBack"/>
      <w:bookmarkEnd w:id="0"/>
    </w:p>
    <w:sectPr w:rsidR="00835658" w:rsidRPr="00A5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612D"/>
    <w:multiLevelType w:val="hybridMultilevel"/>
    <w:tmpl w:val="7944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373E0"/>
    <w:multiLevelType w:val="hybridMultilevel"/>
    <w:tmpl w:val="51D2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A0"/>
    <w:rsid w:val="00442DB8"/>
    <w:rsid w:val="00544DA0"/>
    <w:rsid w:val="00835658"/>
    <w:rsid w:val="00A57F6E"/>
    <w:rsid w:val="00A943D5"/>
    <w:rsid w:val="00B1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cp:lastPrinted>2011-11-01T14:31:00Z</cp:lastPrinted>
  <dcterms:created xsi:type="dcterms:W3CDTF">2011-11-01T21:36:00Z</dcterms:created>
  <dcterms:modified xsi:type="dcterms:W3CDTF">2011-11-01T21:36:00Z</dcterms:modified>
</cp:coreProperties>
</file>