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7E742B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Firmament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7E742B">
              <w:rPr>
                <w:rFonts w:asciiTheme="majorHAnsi" w:hAnsiTheme="majorHAnsi"/>
              </w:rPr>
              <w:t>Line</w:t>
            </w:r>
            <w:r>
              <w:rPr>
                <w:rFonts w:asciiTheme="majorHAnsi" w:hAnsiTheme="majorHAnsi"/>
              </w:rPr>
              <w:t>#</w:t>
            </w:r>
            <w:r w:rsidR="007E742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9413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D9413F">
              <w:rPr>
                <w:rFonts w:asciiTheme="majorHAnsi" w:hAnsiTheme="majorHAnsi"/>
              </w:rPr>
              <w:t>Vault or arch of the sky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="007E742B">
              <w:rPr>
                <w:rFonts w:asciiTheme="majorHAnsi" w:hAnsiTheme="majorHAnsi"/>
                <w:b/>
              </w:rPr>
              <w:t>Fowl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7E742B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Line</w:t>
            </w:r>
            <w:r w:rsidR="00505A9C">
              <w:rPr>
                <w:rFonts w:asciiTheme="majorHAnsi" w:hAnsiTheme="majorHAnsi"/>
              </w:rPr>
              <w:t>#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D9413F">
              <w:rPr>
                <w:rFonts w:asciiTheme="majorHAnsi" w:hAnsiTheme="majorHAnsi"/>
              </w:rPr>
              <w:t>A bird that is raised for food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7E742B">
              <w:rPr>
                <w:rFonts w:asciiTheme="majorHAnsi" w:hAnsiTheme="majorHAnsi"/>
                <w:b/>
              </w:rPr>
              <w:t>Dominion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7E742B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="00D9413F">
              <w:rPr>
                <w:rFonts w:asciiTheme="majorHAnsi" w:hAnsiTheme="majorHAnsi"/>
              </w:rPr>
              <w:t>The land that a ruler or government controls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7E742B">
              <w:rPr>
                <w:rFonts w:asciiTheme="majorHAnsi" w:hAnsiTheme="majorHAnsi"/>
                <w:b/>
              </w:rPr>
              <w:t>Sanctified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7E742B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9413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D9413F">
              <w:rPr>
                <w:rFonts w:asciiTheme="majorHAnsi" w:hAnsiTheme="majorHAnsi"/>
              </w:rPr>
              <w:t>To make (something) holy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7E742B">
              <w:rPr>
                <w:rFonts w:asciiTheme="majorHAnsi" w:hAnsiTheme="majorHAnsi"/>
                <w:b/>
              </w:rPr>
              <w:t>Cleave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7E742B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E742B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D9413F">
              <w:rPr>
                <w:rFonts w:asciiTheme="majorHAnsi" w:hAnsiTheme="majorHAnsi"/>
              </w:rPr>
              <w:t>To adhere firmly and closely or loyally and unwaveringly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7E742B">
              <w:rPr>
                <w:rFonts w:asciiTheme="majorHAnsi" w:hAnsiTheme="majorHAnsi"/>
                <w:b/>
              </w:rPr>
              <w:t>Beguiled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7E742B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D9413F">
              <w:rPr>
                <w:rFonts w:asciiTheme="majorHAnsi" w:hAnsiTheme="majorHAnsi"/>
              </w:rPr>
              <w:t>Tricked or deceived (someone)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7E742B">
              <w:rPr>
                <w:rFonts w:asciiTheme="majorHAnsi" w:hAnsiTheme="majorHAnsi"/>
                <w:b/>
              </w:rPr>
              <w:t>Enmity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31771A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E742B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D9413F">
              <w:rPr>
                <w:rFonts w:asciiTheme="majorHAnsi" w:hAnsiTheme="majorHAnsi"/>
              </w:rPr>
              <w:t>A very deep unfriendly feeling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7E742B">
              <w:rPr>
                <w:rFonts w:asciiTheme="majorHAnsi" w:hAnsiTheme="majorHAnsi"/>
                <w:b/>
              </w:rPr>
              <w:t>Conception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31771A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9413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D9413F">
              <w:rPr>
                <w:rFonts w:asciiTheme="majorHAnsi" w:hAnsiTheme="majorHAnsi"/>
              </w:rPr>
              <w:t>The capacity, function, or process of forming or understanding ideas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="007E742B">
              <w:rPr>
                <w:rFonts w:asciiTheme="majorHAnsi" w:hAnsiTheme="majorHAnsi"/>
                <w:b/>
              </w:rPr>
              <w:t>Hearkened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31771A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785A7A">
              <w:rPr>
                <w:rFonts w:asciiTheme="majorHAnsi" w:hAnsiTheme="majorHAnsi"/>
              </w:rPr>
              <w:t>Listened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7E742B">
              <w:rPr>
                <w:rFonts w:asciiTheme="majorHAnsi" w:hAnsiTheme="majorHAnsi"/>
                <w:b/>
              </w:rPr>
              <w:t>Whence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31771A" w:rsidP="0031771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Line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31771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E742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785A7A">
              <w:rPr>
                <w:rFonts w:asciiTheme="majorHAnsi" w:hAnsiTheme="majorHAnsi"/>
              </w:rPr>
              <w:t>From where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D6" w:rsidRDefault="007B15D6" w:rsidP="00A65A4F">
      <w:pPr>
        <w:spacing w:after="0" w:line="240" w:lineRule="auto"/>
      </w:pPr>
      <w:r>
        <w:separator/>
      </w:r>
    </w:p>
  </w:endnote>
  <w:endnote w:type="continuationSeparator" w:id="0">
    <w:p w:rsidR="007B15D6" w:rsidRDefault="007B15D6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D6" w:rsidRDefault="007B15D6" w:rsidP="00A65A4F">
      <w:pPr>
        <w:spacing w:after="0" w:line="240" w:lineRule="auto"/>
      </w:pPr>
      <w:r>
        <w:separator/>
      </w:r>
    </w:p>
  </w:footnote>
  <w:footnote w:type="continuationSeparator" w:id="0">
    <w:p w:rsidR="007B15D6" w:rsidRDefault="007B15D6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234C62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7E742B">
      <w:rPr>
        <w:b/>
      </w:rPr>
      <w:t>#2</w:t>
    </w:r>
    <w:r w:rsidR="008420C0">
      <w:rPr>
        <w:b/>
      </w:rPr>
      <w:tab/>
    </w:r>
    <w:r w:rsidR="008420C0">
      <w:t xml:space="preserve">From:  </w:t>
    </w:r>
    <w:r w:rsidR="007E742B">
      <w:rPr>
        <w:b/>
        <w:i/>
      </w:rPr>
      <w:t>Genesis 1-2-3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7205DC"/>
    <w:rsid w:val="00723E4E"/>
    <w:rsid w:val="00732DD3"/>
    <w:rsid w:val="0073601D"/>
    <w:rsid w:val="00736A33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33DBE"/>
    <w:rsid w:val="008420C0"/>
    <w:rsid w:val="0085264D"/>
    <w:rsid w:val="0088492F"/>
    <w:rsid w:val="008B5689"/>
    <w:rsid w:val="009519DB"/>
    <w:rsid w:val="009535B5"/>
    <w:rsid w:val="009B3DD8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3E5C"/>
    <w:rsid w:val="00CE7A0E"/>
    <w:rsid w:val="00CF07F7"/>
    <w:rsid w:val="00D03294"/>
    <w:rsid w:val="00D22626"/>
    <w:rsid w:val="00D4782C"/>
    <w:rsid w:val="00D9413F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2016-08-22T02:56:00Z</dcterms:created>
  <dcterms:modified xsi:type="dcterms:W3CDTF">2016-08-22T02:56:00Z</dcterms:modified>
</cp:coreProperties>
</file>