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B05860" w:rsidP="008E5D82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 w:rsidR="00CF5289">
              <w:rPr>
                <w:sz w:val="56"/>
              </w:rPr>
              <w:t>1</w:t>
            </w:r>
            <w:r>
              <w:rPr>
                <w:sz w:val="56"/>
              </w:rPr>
              <w:t>2</w:t>
            </w:r>
            <w:r w:rsidR="003D71CF" w:rsidRPr="003D71CF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 xml:space="preserve">Dec </w:t>
            </w:r>
            <w:r w:rsidR="003D71CF">
              <w:rPr>
                <w:sz w:val="56"/>
                <w:u w:val="single"/>
              </w:rPr>
              <w:t>8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3D71CF">
              <w:rPr>
                <w:sz w:val="56"/>
                <w:u w:val="single"/>
              </w:rPr>
              <w:t xml:space="preserve"> – 12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D71CF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B05860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B05860">
              <w:rPr>
                <w:b w:val="0"/>
                <w:sz w:val="60"/>
                <w:szCs w:val="60"/>
              </w:rPr>
              <w:t>take Vocab Quiz #13</w:t>
            </w:r>
            <w:r w:rsidR="004E6AA5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CF5289" w:rsidRDefault="00B05860" w:rsidP="00B05860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Agenda – DUE with Summary</w:t>
            </w:r>
          </w:p>
          <w:p w:rsidR="00B05860" w:rsidRPr="006C015D" w:rsidRDefault="00B05860" w:rsidP="00B05860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Quiz #13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B05860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B05860">
              <w:rPr>
                <w:b w:val="0"/>
                <w:sz w:val="56"/>
                <w:szCs w:val="32"/>
              </w:rPr>
              <w:t>Write an example of an idiom</w:t>
            </w:r>
            <w:bookmarkStart w:id="0" w:name="_GoBack"/>
            <w:bookmarkEnd w:id="0"/>
            <w:r w:rsidR="00844027" w:rsidRPr="003D71CF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D71CF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E6AA5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8E5D82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05860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CF5289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1AF2-D407-44A8-AE69-716DD65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2014-12-12T14:27:00Z</dcterms:created>
  <dcterms:modified xsi:type="dcterms:W3CDTF">2014-12-12T14:27:00Z</dcterms:modified>
</cp:coreProperties>
</file>