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A849CE" w:rsidP="00BD45AF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 w:rsidR="00EF4C07">
              <w:rPr>
                <w:sz w:val="56"/>
              </w:rPr>
              <w:t>2</w:t>
            </w:r>
            <w:r>
              <w:rPr>
                <w:sz w:val="56"/>
              </w:rPr>
              <w:t>8</w:t>
            </w:r>
            <w:r w:rsidR="000A287B" w:rsidRPr="000A287B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</w:t>
            </w:r>
            <w:r w:rsidR="00BD45AF">
              <w:rPr>
                <w:sz w:val="56"/>
                <w:u w:val="single"/>
              </w:rPr>
              <w:t>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D45AF">
              <w:rPr>
                <w:sz w:val="56"/>
                <w:u w:val="single"/>
              </w:rPr>
              <w:t>31</w:t>
            </w:r>
            <w:r w:rsidR="00BD45AF" w:rsidRPr="00BD45AF">
              <w:rPr>
                <w:sz w:val="56"/>
                <w:u w:val="single"/>
                <w:vertAlign w:val="superscript"/>
              </w:rPr>
              <w:t>st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D45AF">
              <w:rPr>
                <w:sz w:val="56"/>
                <w:u w:val="single"/>
              </w:rPr>
              <w:t>12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A849CE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A849CE">
              <w:rPr>
                <w:b w:val="0"/>
                <w:sz w:val="60"/>
                <w:szCs w:val="60"/>
              </w:rPr>
              <w:t xml:space="preserve">talk about Ch. 10 &amp; 11 worksheet and continue.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F738C3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Mini-Project</w:t>
            </w:r>
            <w:r w:rsidR="00023BE1">
              <w:rPr>
                <w:b w:val="0"/>
                <w:sz w:val="60"/>
                <w:szCs w:val="60"/>
              </w:rPr>
              <w:t xml:space="preserve"> – </w:t>
            </w:r>
            <w:r w:rsidR="00A849CE" w:rsidRPr="00A849CE">
              <w:rPr>
                <w:b w:val="0"/>
                <w:sz w:val="60"/>
                <w:szCs w:val="60"/>
                <w:highlight w:val="yellow"/>
              </w:rPr>
              <w:t>2 Days Late</w:t>
            </w:r>
            <w:r w:rsidR="00BD45AF" w:rsidRPr="00A849CE">
              <w:rPr>
                <w:b w:val="0"/>
                <w:sz w:val="60"/>
                <w:szCs w:val="60"/>
                <w:highlight w:val="yellow"/>
              </w:rPr>
              <w:t>!</w:t>
            </w:r>
          </w:p>
          <w:p w:rsidR="00BD45AF" w:rsidRPr="00A849CE" w:rsidRDefault="00BD45AF" w:rsidP="00A849C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Worksheet </w:t>
            </w:r>
            <w:r w:rsidR="00A849CE">
              <w:rPr>
                <w:b w:val="0"/>
                <w:sz w:val="60"/>
                <w:szCs w:val="60"/>
              </w:rPr>
              <w:t xml:space="preserve">Ch. </w:t>
            </w:r>
            <w:r>
              <w:rPr>
                <w:b w:val="0"/>
                <w:sz w:val="60"/>
                <w:szCs w:val="60"/>
              </w:rPr>
              <w:t>10 &amp; 11</w:t>
            </w:r>
          </w:p>
          <w:p w:rsidR="00A849CE" w:rsidRPr="00023BE1" w:rsidRDefault="00A849CE" w:rsidP="00A849C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A849CE">
              <w:rPr>
                <w:b w:val="0"/>
                <w:sz w:val="60"/>
                <w:szCs w:val="60"/>
                <w:highlight w:val="green"/>
              </w:rPr>
              <w:t>NO ADVISORY – All Late-Work Due by Tomorrow!!!</w:t>
            </w:r>
            <w:bookmarkStart w:id="0" w:name="_GoBack"/>
            <w:bookmarkEnd w:id="0"/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A849CE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What disease did Richard’s co-worker at the hotel have that he claimed was a “mark of manhood”?</w:t>
            </w:r>
            <w:r w:rsidR="00BD45AF">
              <w:rPr>
                <w:b w:val="0"/>
                <w:sz w:val="56"/>
                <w:szCs w:val="32"/>
              </w:rPr>
              <w:t xml:space="preserve"> </w:t>
            </w:r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2014-10-28T14:15:00Z</dcterms:created>
  <dcterms:modified xsi:type="dcterms:W3CDTF">2014-10-28T14:15:00Z</dcterms:modified>
</cp:coreProperties>
</file>