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41" w:rsidRDefault="008C1B41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4922E6" w:rsidRPr="00234C62" w:rsidRDefault="004A4BE1" w:rsidP="004922E6">
      <w:pPr>
        <w:pStyle w:val="Header"/>
        <w:spacing w:after="0"/>
        <w:jc w:val="center"/>
        <w:rPr>
          <w:b/>
        </w:rPr>
      </w:pPr>
      <w:r>
        <w:rPr>
          <w:b/>
        </w:rPr>
        <w:t>Vocab #</w:t>
      </w:r>
      <w:r w:rsidR="00943104">
        <w:rPr>
          <w:b/>
        </w:rPr>
        <w:t>4</w:t>
      </w:r>
      <w:r w:rsidR="004922E6">
        <w:rPr>
          <w:b/>
        </w:rPr>
        <w:tab/>
      </w:r>
      <w:r w:rsidR="004922E6">
        <w:t xml:space="preserve">From:  </w:t>
      </w:r>
      <w:r w:rsidR="00765F40">
        <w:rPr>
          <w:b/>
          <w:i/>
        </w:rPr>
        <w:t>Separate but Equal</w:t>
      </w:r>
    </w:p>
    <w:p w:rsidR="008C1B41" w:rsidRDefault="008C1B41" w:rsidP="004922E6">
      <w:pPr>
        <w:pStyle w:val="Footer"/>
        <w:spacing w:after="0"/>
        <w:jc w:val="center"/>
        <w:rPr>
          <w:sz w:val="8"/>
        </w:rPr>
      </w:pP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2996"/>
        <w:gridCol w:w="4163"/>
      </w:tblGrid>
      <w:tr w:rsidR="00765F40" w:rsidRPr="00FB0F53" w:rsidTr="00765F4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FB0F53" w:rsidRDefault="00765F40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1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Integration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943104" w:rsidRDefault="00765F40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65F40" w:rsidRPr="00FB0F53" w:rsidRDefault="00765F40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 w:rsidR="00765F40">
              <w:rPr>
                <w:rFonts w:asciiTheme="majorHAnsi" w:hAnsiTheme="majorHAnsi"/>
              </w:rPr>
              <w:t xml:space="preserve">The practice of uniting people from different races </w:t>
            </w:r>
            <w:proofErr w:type="gramStart"/>
            <w:r w:rsidR="00765F40">
              <w:rPr>
                <w:rFonts w:asciiTheme="majorHAnsi" w:hAnsiTheme="majorHAnsi"/>
              </w:rPr>
              <w:t>in an attempt to</w:t>
            </w:r>
            <w:proofErr w:type="gramEnd"/>
            <w:r w:rsidR="00765F40">
              <w:rPr>
                <w:rFonts w:asciiTheme="majorHAnsi" w:hAnsiTheme="majorHAnsi"/>
              </w:rPr>
              <w:t xml:space="preserve"> give people equal rights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65F40" w:rsidRPr="00FB0F53" w:rsidTr="00765F4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FB0F53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Deprived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943104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65F40" w:rsidRPr="00FB0F53" w:rsidRDefault="00765F40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F25620">
              <w:rPr>
                <w:rFonts w:asciiTheme="majorHAnsi" w:hAnsiTheme="majorHAnsi"/>
              </w:rPr>
              <w:t> </w:t>
            </w:r>
            <w:r w:rsidR="00765F40">
              <w:rPr>
                <w:rFonts w:asciiTheme="majorHAnsi" w:hAnsiTheme="majorHAnsi"/>
              </w:rPr>
              <w:t>Not having the things needed for a good &amp; healthy life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65F40" w:rsidRPr="00FB0F53" w:rsidTr="00765F4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FB0F53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Inequality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943104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65F40" w:rsidRPr="00FB0F53" w:rsidRDefault="00765F40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765F40">
              <w:rPr>
                <w:rFonts w:asciiTheme="majorHAnsi" w:hAnsiTheme="majorHAnsi"/>
              </w:rPr>
              <w:t xml:space="preserve">Unfair situation in which some people have </w:t>
            </w:r>
            <w:r w:rsidR="00D64EF7">
              <w:rPr>
                <w:rFonts w:asciiTheme="majorHAnsi" w:hAnsiTheme="majorHAnsi"/>
              </w:rPr>
              <w:t>more rights or better opportunities than other people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65F40" w:rsidRPr="00FB0F53" w:rsidTr="00765F4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FB0F53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Segregation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943104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65F40" w:rsidRPr="00FB0F53" w:rsidRDefault="00765F40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943104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3104" w:rsidRPr="00FB0F53" w:rsidRDefault="00943104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D64EF7">
              <w:rPr>
                <w:rFonts w:asciiTheme="majorHAnsi" w:hAnsiTheme="majorHAnsi"/>
              </w:rPr>
              <w:t xml:space="preserve"> The practice/policy of keeping people of different races, religions, separate from each other</w:t>
            </w:r>
          </w:p>
        </w:tc>
      </w:tr>
      <w:tr w:rsidR="00943104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3104" w:rsidRPr="00FB0F53" w:rsidRDefault="00943104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65F40" w:rsidRPr="00FB0F53" w:rsidTr="00765F4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FB0F53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Inferior</w:t>
            </w:r>
            <w:r w:rsidRPr="00611922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943104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65F40" w:rsidRPr="00FB0F53" w:rsidRDefault="00765F40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943104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3104" w:rsidRPr="00FB0F53" w:rsidRDefault="00943104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D64EF7">
              <w:rPr>
                <w:rFonts w:asciiTheme="majorHAnsi" w:hAnsiTheme="majorHAnsi"/>
              </w:rPr>
              <w:t>Of little or less importance, value, or merit</w:t>
            </w:r>
          </w:p>
        </w:tc>
      </w:tr>
      <w:tr w:rsidR="00943104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3104" w:rsidRPr="00FB0F53" w:rsidRDefault="00943104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4922E6" w:rsidRPr="004922E6" w:rsidRDefault="007307BE" w:rsidP="004922E6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="004922E6" w:rsidRPr="004922E6">
        <w:rPr>
          <w:sz w:val="28"/>
        </w:rPr>
        <w:t>0pts                                STAMP</w:t>
      </w:r>
      <w:r w:rsidR="004922E6" w:rsidRPr="004922E6">
        <w:rPr>
          <w:sz w:val="18"/>
        </w:rPr>
        <w:t>: __________________________________________</w:t>
      </w:r>
    </w:p>
    <w:p w:rsidR="004922E6" w:rsidRDefault="004922E6" w:rsidP="004922E6">
      <w:pPr>
        <w:pStyle w:val="Header"/>
        <w:spacing w:after="0"/>
      </w:pPr>
    </w:p>
    <w:p w:rsidR="008C1B41" w:rsidRDefault="008C1B41" w:rsidP="008C1B41">
      <w:pPr>
        <w:pStyle w:val="Header"/>
        <w:spacing w:after="0"/>
      </w:pPr>
    </w:p>
    <w:p w:rsidR="004A4BE1" w:rsidRDefault="004A4BE1" w:rsidP="004A4BE1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E21C9D" w:rsidRPr="00234C62" w:rsidRDefault="00E21C9D" w:rsidP="00E21C9D">
      <w:pPr>
        <w:pStyle w:val="Header"/>
        <w:spacing w:after="0"/>
        <w:jc w:val="center"/>
        <w:rPr>
          <w:b/>
        </w:rPr>
      </w:pPr>
      <w:r>
        <w:rPr>
          <w:b/>
        </w:rPr>
        <w:t>Vocab #4</w:t>
      </w:r>
      <w:r>
        <w:rPr>
          <w:b/>
        </w:rPr>
        <w:tab/>
      </w:r>
      <w:r>
        <w:t xml:space="preserve">From:  </w:t>
      </w:r>
      <w:r>
        <w:rPr>
          <w:b/>
          <w:i/>
        </w:rPr>
        <w:t>Separate but Equal</w:t>
      </w:r>
    </w:p>
    <w:p w:rsidR="00E21C9D" w:rsidRDefault="00E21C9D" w:rsidP="00E21C9D">
      <w:pPr>
        <w:pStyle w:val="Footer"/>
        <w:spacing w:after="0"/>
        <w:jc w:val="center"/>
        <w:rPr>
          <w:sz w:val="8"/>
        </w:rPr>
      </w:pP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2996"/>
        <w:gridCol w:w="4163"/>
      </w:tblGrid>
      <w:tr w:rsidR="00E21C9D" w:rsidRPr="00FB0F53" w:rsidTr="00187E4B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1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Integration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21C9D" w:rsidRPr="00943104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 xml:space="preserve">The practice of uniting people from different races </w:t>
            </w:r>
            <w:proofErr w:type="gramStart"/>
            <w:r>
              <w:rPr>
                <w:rFonts w:asciiTheme="majorHAnsi" w:hAnsiTheme="majorHAnsi"/>
              </w:rPr>
              <w:t>in an attempt to</w:t>
            </w:r>
            <w:proofErr w:type="gramEnd"/>
            <w:r>
              <w:rPr>
                <w:rFonts w:asciiTheme="majorHAnsi" w:hAnsiTheme="majorHAnsi"/>
              </w:rPr>
              <w:t xml:space="preserve"> give people equal rights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Deprived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21C9D" w:rsidRPr="00943104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F25620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Not having the things needed for a good &amp; healthy life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Inequality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21C9D" w:rsidRPr="00943104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Unfair situation in which some people have more rights or better opportunities than other people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Segregation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21C9D" w:rsidRPr="00943104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The practice/policy of keeping people of different races, religions, separate from each other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Inferior</w:t>
            </w:r>
            <w:r w:rsidRPr="00611922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21C9D" w:rsidRPr="00943104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>
              <w:rPr>
                <w:rFonts w:asciiTheme="majorHAnsi" w:hAnsiTheme="majorHAnsi"/>
              </w:rPr>
              <w:t>: Of little or less importance, value, or merit</w:t>
            </w:r>
          </w:p>
        </w:tc>
      </w:tr>
      <w:tr w:rsidR="00E21C9D" w:rsidRPr="00FB0F53" w:rsidTr="00187E4B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1C9D" w:rsidRPr="00FB0F53" w:rsidRDefault="00E21C9D" w:rsidP="00187E4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E21C9D" w:rsidRPr="004922E6" w:rsidRDefault="00E21C9D" w:rsidP="00E21C9D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Pr="004922E6">
        <w:rPr>
          <w:sz w:val="28"/>
        </w:rPr>
        <w:t>0pts                                STAMP</w:t>
      </w:r>
      <w:r w:rsidRPr="004922E6">
        <w:rPr>
          <w:sz w:val="18"/>
        </w:rPr>
        <w:t>: __________________________________________</w:t>
      </w:r>
    </w:p>
    <w:p w:rsidR="004922E6" w:rsidRPr="004922E6" w:rsidRDefault="004922E6" w:rsidP="00E21C9D">
      <w:pPr>
        <w:pStyle w:val="Header"/>
        <w:spacing w:after="0"/>
        <w:jc w:val="center"/>
        <w:rPr>
          <w:sz w:val="18"/>
        </w:rPr>
      </w:pPr>
      <w:bookmarkStart w:id="0" w:name="_GoBack"/>
      <w:bookmarkEnd w:id="0"/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0FE" w:rsidRDefault="008960FE" w:rsidP="00A65A4F">
      <w:pPr>
        <w:spacing w:after="0" w:line="240" w:lineRule="auto"/>
      </w:pPr>
      <w:r>
        <w:separator/>
      </w:r>
    </w:p>
  </w:endnote>
  <w:endnote w:type="continuationSeparator" w:id="0">
    <w:p w:rsidR="008960FE" w:rsidRDefault="008960FE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0FE" w:rsidRDefault="008960FE" w:rsidP="00A65A4F">
      <w:pPr>
        <w:spacing w:after="0" w:line="240" w:lineRule="auto"/>
      </w:pPr>
      <w:r>
        <w:separator/>
      </w:r>
    </w:p>
  </w:footnote>
  <w:footnote w:type="continuationSeparator" w:id="0">
    <w:p w:rsidR="008960FE" w:rsidRDefault="008960FE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E5"/>
    <w:rsid w:val="00002F46"/>
    <w:rsid w:val="000363B4"/>
    <w:rsid w:val="000A75FE"/>
    <w:rsid w:val="000D2BEF"/>
    <w:rsid w:val="000E37AF"/>
    <w:rsid w:val="000E7EBE"/>
    <w:rsid w:val="00110A57"/>
    <w:rsid w:val="00151FB0"/>
    <w:rsid w:val="0016509C"/>
    <w:rsid w:val="001D5554"/>
    <w:rsid w:val="0022769A"/>
    <w:rsid w:val="00234C62"/>
    <w:rsid w:val="0026526E"/>
    <w:rsid w:val="00273237"/>
    <w:rsid w:val="00295834"/>
    <w:rsid w:val="002C7EB7"/>
    <w:rsid w:val="00342A2A"/>
    <w:rsid w:val="003466A5"/>
    <w:rsid w:val="003F41CE"/>
    <w:rsid w:val="004101D2"/>
    <w:rsid w:val="00430E0E"/>
    <w:rsid w:val="004922E6"/>
    <w:rsid w:val="004A4BE1"/>
    <w:rsid w:val="004B3136"/>
    <w:rsid w:val="004C321D"/>
    <w:rsid w:val="004F65AB"/>
    <w:rsid w:val="00520FA5"/>
    <w:rsid w:val="005637AD"/>
    <w:rsid w:val="00611922"/>
    <w:rsid w:val="00654E47"/>
    <w:rsid w:val="0066620F"/>
    <w:rsid w:val="00691441"/>
    <w:rsid w:val="006E635A"/>
    <w:rsid w:val="007307BE"/>
    <w:rsid w:val="00732DD3"/>
    <w:rsid w:val="00751B0B"/>
    <w:rsid w:val="00765F40"/>
    <w:rsid w:val="007A2FFE"/>
    <w:rsid w:val="00806B78"/>
    <w:rsid w:val="00812BC0"/>
    <w:rsid w:val="0085264D"/>
    <w:rsid w:val="008960FE"/>
    <w:rsid w:val="008B5689"/>
    <w:rsid w:val="008C1B41"/>
    <w:rsid w:val="00943104"/>
    <w:rsid w:val="00993823"/>
    <w:rsid w:val="009D7513"/>
    <w:rsid w:val="00A65A4F"/>
    <w:rsid w:val="00A7598C"/>
    <w:rsid w:val="00AB05DC"/>
    <w:rsid w:val="00B0024A"/>
    <w:rsid w:val="00B07DF0"/>
    <w:rsid w:val="00B56AF0"/>
    <w:rsid w:val="00BE0539"/>
    <w:rsid w:val="00C1766C"/>
    <w:rsid w:val="00C368C6"/>
    <w:rsid w:val="00C467D0"/>
    <w:rsid w:val="00C52CAF"/>
    <w:rsid w:val="00CB5054"/>
    <w:rsid w:val="00D4782C"/>
    <w:rsid w:val="00D64EF7"/>
    <w:rsid w:val="00DE7AF0"/>
    <w:rsid w:val="00DF6522"/>
    <w:rsid w:val="00E21C9D"/>
    <w:rsid w:val="00E522E5"/>
    <w:rsid w:val="00E83BC9"/>
    <w:rsid w:val="00EA57D3"/>
    <w:rsid w:val="00EA7055"/>
    <w:rsid w:val="00EB018E"/>
    <w:rsid w:val="00EF7E33"/>
    <w:rsid w:val="00F217D5"/>
    <w:rsid w:val="00F22902"/>
    <w:rsid w:val="00F22D9A"/>
    <w:rsid w:val="00F25029"/>
    <w:rsid w:val="00F748F4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71D5B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 Lopez</cp:lastModifiedBy>
  <cp:revision>2</cp:revision>
  <cp:lastPrinted>2014-11-24T15:21:00Z</cp:lastPrinted>
  <dcterms:created xsi:type="dcterms:W3CDTF">2019-04-29T00:52:00Z</dcterms:created>
  <dcterms:modified xsi:type="dcterms:W3CDTF">2019-04-29T00:52:00Z</dcterms:modified>
</cp:coreProperties>
</file>